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1E" w:rsidRPr="00971E8A" w:rsidRDefault="00F5311E" w:rsidP="00F5311E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E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:rsidR="00F5311E" w:rsidRPr="00971E8A" w:rsidRDefault="00F5311E" w:rsidP="00F5311E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E8A">
        <w:rPr>
          <w:rFonts w:ascii="Times New Roman" w:hAnsi="Times New Roman" w:cs="Times New Roman"/>
          <w:b/>
          <w:sz w:val="24"/>
          <w:szCs w:val="24"/>
          <w:lang w:eastAsia="ru-RU"/>
        </w:rPr>
        <w:t>заведующая МДОУ « Детский сад «Светлячок»</w:t>
      </w:r>
    </w:p>
    <w:p w:rsidR="00F5311E" w:rsidRPr="00971E8A" w:rsidRDefault="00F5311E" w:rsidP="00F5311E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E8A">
        <w:rPr>
          <w:rFonts w:ascii="Times New Roman" w:hAnsi="Times New Roman" w:cs="Times New Roman"/>
          <w:b/>
          <w:sz w:val="24"/>
          <w:szCs w:val="24"/>
          <w:lang w:eastAsia="ru-RU"/>
        </w:rPr>
        <w:t>Цветкова Е. Г.</w:t>
      </w:r>
    </w:p>
    <w:p w:rsidR="00F5311E" w:rsidRPr="00971E8A" w:rsidRDefault="00F5311E" w:rsidP="00F5311E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E8A">
        <w:rPr>
          <w:rFonts w:ascii="Times New Roman" w:hAnsi="Times New Roman" w:cs="Times New Roman"/>
          <w:b/>
          <w:sz w:val="24"/>
          <w:szCs w:val="24"/>
          <w:lang w:eastAsia="ru-RU"/>
        </w:rPr>
        <w:t>Приказ №143 от 31. 08. 2020</w:t>
      </w:r>
    </w:p>
    <w:p w:rsidR="00F5311E" w:rsidRPr="00971E8A" w:rsidRDefault="00F5311E" w:rsidP="00F5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11E" w:rsidRPr="00971E8A" w:rsidRDefault="00F5311E" w:rsidP="00F5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F5311E" w:rsidRPr="00971E8A" w:rsidRDefault="00F5311E" w:rsidP="00F5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F5311E" w:rsidRPr="00971E8A" w:rsidRDefault="00F5311E" w:rsidP="00F5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Детский</w:t>
      </w:r>
      <w:r w:rsidR="0097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 « Светлячок» пгт.</w:t>
      </w:r>
      <w:r w:rsidRPr="0097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Калашниково  Лихославльского  района</w:t>
      </w:r>
    </w:p>
    <w:p w:rsidR="00F5311E" w:rsidRPr="00971E8A" w:rsidRDefault="00F5311E" w:rsidP="00F5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F5311E" w:rsidRDefault="00F5311E" w:rsidP="00F5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311E" w:rsidRPr="00B125BB" w:rsidRDefault="00F5311E" w:rsidP="00F5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Style w:val="5"/>
        <w:tblW w:w="10485" w:type="dxa"/>
        <w:tblLayout w:type="fixed"/>
        <w:tblLook w:val="04A0"/>
      </w:tblPr>
      <w:tblGrid>
        <w:gridCol w:w="2122"/>
        <w:gridCol w:w="1275"/>
        <w:gridCol w:w="1560"/>
        <w:gridCol w:w="1417"/>
        <w:gridCol w:w="1559"/>
        <w:gridCol w:w="1275"/>
        <w:gridCol w:w="1277"/>
      </w:tblGrid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группа раннего возраста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(1г 6мес-2 лет)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 группа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раннего 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(2-3 года)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младшая группа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(3-4 года)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группа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(4-5 лет)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группа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(5-6лет)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группа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(6-7 лет)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возрастных групп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учебного года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1сентября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каникул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 12.20- по 10. 01. 21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 12.20- по 10. 01. 21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 12.20- по 10. 01. 21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 12.20- по 10. 01. 21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 12.20- по 10. 01. 21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 12.20- по 10. 01. 21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учебного года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 2021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мая 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уч. года, всего, в том числе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недель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недель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недель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учебной недели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час 40 мин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час 40 мин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часа 30 мин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часа 20 мин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часа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часов 30 мин</w:t>
            </w:r>
          </w:p>
        </w:tc>
      </w:tr>
      <w:tr w:rsidR="00F5311E" w:rsidRPr="00F5311E" w:rsidTr="00F5311E">
        <w:tc>
          <w:tcPr>
            <w:tcW w:w="2122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Праздничные дни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ноября,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 января,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21-23 февраля,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марта,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12-14 июня</w:t>
            </w:r>
          </w:p>
        </w:tc>
        <w:tc>
          <w:tcPr>
            <w:tcW w:w="1560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ноября,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 января,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21-23 февраля,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марта,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12-14 июня</w:t>
            </w:r>
          </w:p>
        </w:tc>
        <w:tc>
          <w:tcPr>
            <w:tcW w:w="141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ноября,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 января,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21-23 февраля,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марта,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12-14 июня</w:t>
            </w:r>
          </w:p>
        </w:tc>
        <w:tc>
          <w:tcPr>
            <w:tcW w:w="1559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ноября,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 января,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21-23 февраля,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марта,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12-14 июня</w:t>
            </w:r>
          </w:p>
        </w:tc>
        <w:tc>
          <w:tcPr>
            <w:tcW w:w="1275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ноября,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 января,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21-23 февраля,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марта,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12-14 июня</w:t>
            </w:r>
          </w:p>
        </w:tc>
        <w:tc>
          <w:tcPr>
            <w:tcW w:w="1277" w:type="dxa"/>
          </w:tcPr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ноября,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 января,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21-23 февраля,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марта,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мая,</w:t>
            </w:r>
          </w:p>
          <w:p w:rsidR="00F5311E" w:rsidRPr="00F5311E" w:rsidRDefault="00F5311E" w:rsidP="00AF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12-14 июня</w:t>
            </w:r>
          </w:p>
        </w:tc>
      </w:tr>
    </w:tbl>
    <w:p w:rsid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311E" w:rsidRP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образовательная деятельность начинается со 1 сентября:</w:t>
      </w:r>
    </w:p>
    <w:p w:rsidR="00F5311E" w:rsidRP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 1 сентября по 13 </w:t>
      </w:r>
      <w:proofErr w:type="gramStart"/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декабря-учебный</w:t>
      </w:r>
      <w:proofErr w:type="gramEnd"/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</w:p>
    <w:p w:rsidR="00F5311E" w:rsidRP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11 января по 31 мая-учебный период</w:t>
      </w:r>
    </w:p>
    <w:p w:rsidR="00F5311E" w:rsidRP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 14 декабря по 10 января новогодние каникулы</w:t>
      </w:r>
    </w:p>
    <w:p w:rsidR="00F5311E" w:rsidRPr="00F5311E" w:rsidRDefault="00F5311E" w:rsidP="00F5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  1 июня по 1 сентября учебная деятельность не проводится.                                                                                                                                      Проводятся спортивные</w:t>
      </w:r>
      <w:proofErr w:type="gramStart"/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5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 мероприятия, экскурсии, подвижные игры.</w:t>
      </w:r>
    </w:p>
    <w:p w:rsidR="00F5311E" w:rsidRPr="00F5311E" w:rsidRDefault="00F5311E" w:rsidP="00F5311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4CF9" w:rsidRPr="00F5311E" w:rsidRDefault="00134CF9">
      <w:pPr>
        <w:rPr>
          <w:sz w:val="18"/>
          <w:szCs w:val="18"/>
        </w:rPr>
      </w:pPr>
    </w:p>
    <w:sectPr w:rsidR="00134CF9" w:rsidRPr="00F5311E" w:rsidSect="00F53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1E"/>
    <w:rsid w:val="00134CF9"/>
    <w:rsid w:val="006874FB"/>
    <w:rsid w:val="00971E8A"/>
    <w:rsid w:val="00F5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5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узер</cp:lastModifiedBy>
  <cp:revision>2</cp:revision>
  <cp:lastPrinted>2021-03-12T19:42:00Z</cp:lastPrinted>
  <dcterms:created xsi:type="dcterms:W3CDTF">2021-03-12T19:40:00Z</dcterms:created>
  <dcterms:modified xsi:type="dcterms:W3CDTF">2021-03-14T20:01:00Z</dcterms:modified>
</cp:coreProperties>
</file>